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877F2" w14:textId="77777777" w:rsidR="00811A1B" w:rsidRPr="00F64502" w:rsidRDefault="00000000">
      <w:pPr>
        <w:spacing w:before="160" w:after="40"/>
        <w:jc w:val="center"/>
      </w:pPr>
      <w:r w:rsidRPr="00F64502">
        <w:rPr>
          <w:b/>
          <w:color w:val="16446F"/>
          <w:sz w:val="32"/>
        </w:rPr>
        <w:t>CONVOCATORIA A PROCESO DE SELECCIÓN</w:t>
      </w:r>
    </w:p>
    <w:p w14:paraId="7BBE4FD5" w14:textId="77777777" w:rsidR="00811A1B" w:rsidRPr="00F64502" w:rsidRDefault="00000000">
      <w:pPr>
        <w:spacing w:after="40"/>
        <w:jc w:val="center"/>
      </w:pPr>
      <w:r w:rsidRPr="00F64502">
        <w:rPr>
          <w:b/>
          <w:color w:val="159447"/>
          <w:sz w:val="26"/>
        </w:rPr>
        <w:t>TRABAJADOR/A SOCIAL - PROGRAMA DE ATENCIÓN INICIAL DE LAS VIOLENCIAS DE GÉNERO (PAI)</w:t>
      </w:r>
    </w:p>
    <w:p w14:paraId="4F09A52D" w14:textId="77777777" w:rsidR="00811A1B" w:rsidRPr="00F64502" w:rsidRDefault="00000000">
      <w:pPr>
        <w:spacing w:after="160"/>
        <w:jc w:val="center"/>
      </w:pPr>
      <w:r w:rsidRPr="00F64502">
        <w:rPr>
          <w:i/>
          <w:color w:val="333333"/>
        </w:rPr>
        <w:t>Centro de las Mujeres de Colina · Municipalidad de Colina</w:t>
      </w:r>
    </w:p>
    <w:tbl>
      <w:tblPr>
        <w:tblW w:w="0" w:type="auto"/>
        <w:jc w:val="center"/>
        <w:tblLayout w:type="fixed"/>
        <w:tblLook w:val="04A0" w:firstRow="1" w:lastRow="0" w:firstColumn="1" w:lastColumn="0" w:noHBand="0" w:noVBand="1"/>
      </w:tblPr>
      <w:tblGrid>
        <w:gridCol w:w="9972"/>
      </w:tblGrid>
      <w:tr w:rsidR="00811A1B" w:rsidRPr="00F64502" w14:paraId="20D8571D" w14:textId="77777777">
        <w:trPr>
          <w:cantSplit/>
          <w:jc w:val="center"/>
        </w:trPr>
        <w:tc>
          <w:tcPr>
            <w:tcW w:w="9972" w:type="dxa"/>
            <w:shd w:val="clear" w:color="auto" w:fill="EEF7F2"/>
          </w:tcPr>
          <w:p w14:paraId="4012807F" w14:textId="77777777" w:rsidR="00811A1B" w:rsidRPr="00F64502" w:rsidRDefault="00000000">
            <w:r w:rsidRPr="00F64502">
              <w:t xml:space="preserve">La Municipalidad de Colina convoca a profesionales Trabajadores/as Sociales a participar en el proceso de selección para integrar el Programa de Atención Inicial de las Violencias de Género (PAI), ejecutado en el Centro de las Mujeres de Colina, de acuerdo con el perfil y las funciones establecidas en las Orientaciones Técnicas 2026 de </w:t>
            </w:r>
            <w:proofErr w:type="spellStart"/>
            <w:r w:rsidRPr="00F64502">
              <w:t>SernamEG</w:t>
            </w:r>
            <w:proofErr w:type="spellEnd"/>
            <w:r w:rsidRPr="00F64502">
              <w:t>.</w:t>
            </w:r>
          </w:p>
        </w:tc>
      </w:tr>
    </w:tbl>
    <w:p w14:paraId="2692B83F" w14:textId="77777777" w:rsidR="00811A1B" w:rsidRPr="00F64502" w:rsidRDefault="00000000">
      <w:pPr>
        <w:spacing w:before="160" w:after="80"/>
      </w:pPr>
      <w:r w:rsidRPr="00F64502">
        <w:rPr>
          <w:b/>
          <w:color w:val="16446F"/>
          <w:sz w:val="26"/>
        </w:rPr>
        <w:t>1. Identificación del cargo</w:t>
      </w:r>
    </w:p>
    <w:tbl>
      <w:tblPr>
        <w:tblW w:w="0" w:type="auto"/>
        <w:jc w:val="center"/>
        <w:tblLayout w:type="fixed"/>
        <w:tblLook w:val="04A0" w:firstRow="1" w:lastRow="0" w:firstColumn="1" w:lastColumn="0" w:noHBand="0" w:noVBand="1"/>
      </w:tblPr>
      <w:tblGrid>
        <w:gridCol w:w="2835"/>
        <w:gridCol w:w="6803"/>
      </w:tblGrid>
      <w:tr w:rsidR="00811A1B" w:rsidRPr="00F64502" w14:paraId="6B8DE54B" w14:textId="77777777">
        <w:trPr>
          <w:cantSplit/>
          <w:jc w:val="center"/>
        </w:trPr>
        <w:tc>
          <w:tcPr>
            <w:tcW w:w="2835" w:type="dxa"/>
            <w:shd w:val="clear" w:color="auto" w:fill="E8EEF3"/>
            <w:vAlign w:val="center"/>
          </w:tcPr>
          <w:p w14:paraId="65B31204" w14:textId="77777777" w:rsidR="00811A1B" w:rsidRPr="00F64502" w:rsidRDefault="00000000">
            <w:pPr>
              <w:spacing w:after="0"/>
            </w:pPr>
            <w:r w:rsidRPr="00F64502">
              <w:rPr>
                <w:b/>
                <w:color w:val="16446F"/>
                <w:sz w:val="19"/>
              </w:rPr>
              <w:t>Cargo</w:t>
            </w:r>
          </w:p>
        </w:tc>
        <w:tc>
          <w:tcPr>
            <w:tcW w:w="6803" w:type="dxa"/>
            <w:vAlign w:val="center"/>
          </w:tcPr>
          <w:p w14:paraId="21C70816" w14:textId="77777777" w:rsidR="00811A1B" w:rsidRPr="00F64502" w:rsidRDefault="00000000">
            <w:r w:rsidRPr="00F64502">
              <w:t>Trabajador/a Social - Programa de Atención Inicial de las Violencias de Género (PAI)</w:t>
            </w:r>
          </w:p>
        </w:tc>
      </w:tr>
      <w:tr w:rsidR="00811A1B" w:rsidRPr="00F64502" w14:paraId="550E4AEF" w14:textId="77777777">
        <w:trPr>
          <w:cantSplit/>
          <w:jc w:val="center"/>
        </w:trPr>
        <w:tc>
          <w:tcPr>
            <w:tcW w:w="2835" w:type="dxa"/>
            <w:shd w:val="clear" w:color="auto" w:fill="E8EEF3"/>
            <w:vAlign w:val="center"/>
          </w:tcPr>
          <w:p w14:paraId="3DA25C04" w14:textId="77777777" w:rsidR="00811A1B" w:rsidRPr="00F64502" w:rsidRDefault="00000000">
            <w:pPr>
              <w:spacing w:after="0"/>
            </w:pPr>
            <w:r w:rsidRPr="00F64502">
              <w:rPr>
                <w:b/>
                <w:color w:val="16446F"/>
                <w:sz w:val="19"/>
              </w:rPr>
              <w:t>Unidad / Dispositivo</w:t>
            </w:r>
          </w:p>
        </w:tc>
        <w:tc>
          <w:tcPr>
            <w:tcW w:w="6803" w:type="dxa"/>
            <w:vAlign w:val="center"/>
          </w:tcPr>
          <w:p w14:paraId="18B0E357" w14:textId="77777777" w:rsidR="00811A1B" w:rsidRPr="00F64502" w:rsidRDefault="00000000">
            <w:pPr>
              <w:spacing w:after="0"/>
            </w:pPr>
            <w:r w:rsidRPr="00F64502">
              <w:rPr>
                <w:color w:val="000000"/>
                <w:sz w:val="19"/>
              </w:rPr>
              <w:t>Centro de las Mujeres de Colina - Municipalidad de Colina</w:t>
            </w:r>
          </w:p>
        </w:tc>
      </w:tr>
      <w:tr w:rsidR="00811A1B" w:rsidRPr="00F64502" w14:paraId="6F5F35DA" w14:textId="77777777">
        <w:trPr>
          <w:cantSplit/>
          <w:jc w:val="center"/>
        </w:trPr>
        <w:tc>
          <w:tcPr>
            <w:tcW w:w="2835" w:type="dxa"/>
            <w:shd w:val="clear" w:color="auto" w:fill="E8EEF3"/>
            <w:vAlign w:val="center"/>
          </w:tcPr>
          <w:p w14:paraId="205D93DC" w14:textId="77777777" w:rsidR="00811A1B" w:rsidRPr="00F64502" w:rsidRDefault="00000000">
            <w:pPr>
              <w:spacing w:after="0"/>
            </w:pPr>
            <w:r w:rsidRPr="00F64502">
              <w:rPr>
                <w:b/>
                <w:color w:val="16446F"/>
                <w:sz w:val="19"/>
              </w:rPr>
              <w:t>Modalidad contractual</w:t>
            </w:r>
          </w:p>
        </w:tc>
        <w:tc>
          <w:tcPr>
            <w:tcW w:w="6803" w:type="dxa"/>
            <w:vAlign w:val="center"/>
          </w:tcPr>
          <w:p w14:paraId="40FE1B04" w14:textId="77777777" w:rsidR="00811A1B" w:rsidRPr="00F64502" w:rsidRDefault="00000000">
            <w:r w:rsidRPr="00F64502">
              <w:t>Prestación de servicios a honorarios, financiada con fondos municipales de la Municipalidad de Colina.</w:t>
            </w:r>
          </w:p>
        </w:tc>
      </w:tr>
      <w:tr w:rsidR="00811A1B" w:rsidRPr="00F64502" w14:paraId="73291D67" w14:textId="77777777">
        <w:trPr>
          <w:cantSplit/>
          <w:jc w:val="center"/>
        </w:trPr>
        <w:tc>
          <w:tcPr>
            <w:tcW w:w="2835" w:type="dxa"/>
            <w:shd w:val="clear" w:color="auto" w:fill="E8EEF3"/>
            <w:vAlign w:val="center"/>
          </w:tcPr>
          <w:p w14:paraId="32A1DE63" w14:textId="77777777" w:rsidR="00811A1B" w:rsidRPr="00F64502" w:rsidRDefault="00000000">
            <w:pPr>
              <w:spacing w:after="0"/>
            </w:pPr>
            <w:r w:rsidRPr="00F64502">
              <w:rPr>
                <w:b/>
                <w:color w:val="16446F"/>
                <w:sz w:val="19"/>
              </w:rPr>
              <w:t>Monto mensual</w:t>
            </w:r>
          </w:p>
        </w:tc>
        <w:tc>
          <w:tcPr>
            <w:tcW w:w="6803" w:type="dxa"/>
            <w:vAlign w:val="center"/>
          </w:tcPr>
          <w:p w14:paraId="06DD4EEA" w14:textId="77777777" w:rsidR="00811A1B" w:rsidRPr="00F64502" w:rsidRDefault="00000000">
            <w:r w:rsidRPr="00F64502">
              <w:t>$1.291.878 a honorarios.</w:t>
            </w:r>
          </w:p>
        </w:tc>
      </w:tr>
      <w:tr w:rsidR="00811A1B" w:rsidRPr="00F64502" w14:paraId="5782B7CD" w14:textId="77777777">
        <w:trPr>
          <w:cantSplit/>
          <w:jc w:val="center"/>
        </w:trPr>
        <w:tc>
          <w:tcPr>
            <w:tcW w:w="2835" w:type="dxa"/>
            <w:shd w:val="clear" w:color="auto" w:fill="E8EEF3"/>
            <w:vAlign w:val="center"/>
          </w:tcPr>
          <w:p w14:paraId="0B59F3AE" w14:textId="77777777" w:rsidR="00811A1B" w:rsidRPr="00F64502" w:rsidRDefault="00000000">
            <w:pPr>
              <w:spacing w:after="0"/>
            </w:pPr>
            <w:r w:rsidRPr="00F64502">
              <w:rPr>
                <w:b/>
                <w:color w:val="16446F"/>
                <w:sz w:val="19"/>
              </w:rPr>
              <w:t>Dedicación</w:t>
            </w:r>
          </w:p>
        </w:tc>
        <w:tc>
          <w:tcPr>
            <w:tcW w:w="6803" w:type="dxa"/>
            <w:vAlign w:val="center"/>
          </w:tcPr>
          <w:p w14:paraId="14E6060C" w14:textId="77777777" w:rsidR="00811A1B" w:rsidRPr="00F64502" w:rsidRDefault="00000000">
            <w:r w:rsidRPr="00F64502">
              <w:t>44 horas semanales, jornada completa y presencial.</w:t>
            </w:r>
          </w:p>
        </w:tc>
      </w:tr>
      <w:tr w:rsidR="00811A1B" w:rsidRPr="00F64502" w14:paraId="29917BC0" w14:textId="77777777">
        <w:trPr>
          <w:cantSplit/>
          <w:jc w:val="center"/>
        </w:trPr>
        <w:tc>
          <w:tcPr>
            <w:tcW w:w="2835" w:type="dxa"/>
            <w:shd w:val="clear" w:color="auto" w:fill="E8EEF3"/>
            <w:vAlign w:val="center"/>
          </w:tcPr>
          <w:p w14:paraId="4CD20B37" w14:textId="77777777" w:rsidR="00811A1B" w:rsidRPr="00F64502" w:rsidRDefault="00000000">
            <w:pPr>
              <w:spacing w:after="0"/>
            </w:pPr>
            <w:r w:rsidRPr="00F64502">
              <w:rPr>
                <w:b/>
                <w:color w:val="16446F"/>
                <w:sz w:val="19"/>
              </w:rPr>
              <w:t>Lugar de desempeño</w:t>
            </w:r>
          </w:p>
        </w:tc>
        <w:tc>
          <w:tcPr>
            <w:tcW w:w="6803" w:type="dxa"/>
            <w:vAlign w:val="center"/>
          </w:tcPr>
          <w:p w14:paraId="31050B5B" w14:textId="77777777" w:rsidR="00811A1B" w:rsidRPr="00F64502" w:rsidRDefault="00000000">
            <w:pPr>
              <w:spacing w:after="0"/>
            </w:pPr>
            <w:r w:rsidRPr="00F64502">
              <w:rPr>
                <w:color w:val="000000"/>
                <w:sz w:val="19"/>
              </w:rPr>
              <w:t>Dependencias del Centro de las Mujeres de Colina y otros espacios institucionales o territoriales cuando las necesidades del servicio lo requieran.</w:t>
            </w:r>
          </w:p>
        </w:tc>
      </w:tr>
      <w:tr w:rsidR="00811A1B" w:rsidRPr="00F64502" w14:paraId="2EC9B6B0" w14:textId="77777777">
        <w:trPr>
          <w:cantSplit/>
          <w:jc w:val="center"/>
        </w:trPr>
        <w:tc>
          <w:tcPr>
            <w:tcW w:w="2835" w:type="dxa"/>
            <w:shd w:val="clear" w:color="auto" w:fill="E8EEF3"/>
            <w:vAlign w:val="center"/>
          </w:tcPr>
          <w:p w14:paraId="4D45387C" w14:textId="77777777" w:rsidR="00811A1B" w:rsidRPr="00F64502" w:rsidRDefault="00000000">
            <w:pPr>
              <w:spacing w:after="0"/>
            </w:pPr>
            <w:r w:rsidRPr="00F64502">
              <w:rPr>
                <w:b/>
                <w:color w:val="16446F"/>
                <w:sz w:val="19"/>
              </w:rPr>
              <w:t>Dependencia técnica</w:t>
            </w:r>
          </w:p>
        </w:tc>
        <w:tc>
          <w:tcPr>
            <w:tcW w:w="6803" w:type="dxa"/>
            <w:vAlign w:val="center"/>
          </w:tcPr>
          <w:p w14:paraId="7394CEAD" w14:textId="77777777" w:rsidR="00811A1B" w:rsidRPr="00F64502" w:rsidRDefault="00000000">
            <w:pPr>
              <w:spacing w:after="0"/>
            </w:pPr>
            <w:r w:rsidRPr="00F64502">
              <w:rPr>
                <w:color w:val="000000"/>
                <w:sz w:val="19"/>
              </w:rPr>
              <w:t xml:space="preserve">Coordinación del Centro de las Mujeres de Colina, conforme a las Orientaciones Técnicas del Programa y coordinación técnica con </w:t>
            </w:r>
            <w:proofErr w:type="spellStart"/>
            <w:r w:rsidRPr="00F64502">
              <w:rPr>
                <w:color w:val="000000"/>
                <w:sz w:val="19"/>
              </w:rPr>
              <w:t>SernamEG</w:t>
            </w:r>
            <w:proofErr w:type="spellEnd"/>
            <w:r w:rsidRPr="00F64502">
              <w:rPr>
                <w:color w:val="000000"/>
                <w:sz w:val="19"/>
              </w:rPr>
              <w:t>.</w:t>
            </w:r>
          </w:p>
        </w:tc>
      </w:tr>
      <w:tr w:rsidR="00811A1B" w:rsidRPr="00F64502" w14:paraId="7C94552D" w14:textId="77777777">
        <w:trPr>
          <w:cantSplit/>
          <w:jc w:val="center"/>
        </w:trPr>
        <w:tc>
          <w:tcPr>
            <w:tcW w:w="2835" w:type="dxa"/>
            <w:shd w:val="clear" w:color="auto" w:fill="E8EEF3"/>
            <w:vAlign w:val="center"/>
          </w:tcPr>
          <w:p w14:paraId="0B7250E3" w14:textId="77777777" w:rsidR="00811A1B" w:rsidRPr="00F64502" w:rsidRDefault="00000000">
            <w:pPr>
              <w:spacing w:after="0"/>
            </w:pPr>
            <w:r w:rsidRPr="00F64502">
              <w:rPr>
                <w:b/>
                <w:color w:val="16446F"/>
                <w:sz w:val="19"/>
              </w:rPr>
              <w:t>Fecha estimada de inicio</w:t>
            </w:r>
          </w:p>
        </w:tc>
        <w:tc>
          <w:tcPr>
            <w:tcW w:w="6803" w:type="dxa"/>
            <w:vAlign w:val="center"/>
          </w:tcPr>
          <w:p w14:paraId="3B95CADD" w14:textId="77777777" w:rsidR="00811A1B" w:rsidRPr="00F64502" w:rsidRDefault="00000000">
            <w:pPr>
              <w:spacing w:after="0"/>
            </w:pPr>
            <w:r w:rsidRPr="00F64502">
              <w:rPr>
                <w:color w:val="000000"/>
                <w:sz w:val="19"/>
              </w:rPr>
              <w:t>Lunes 2 de noviembre de 2026, sujeto al cierre administrativo del proceso de selección y contratación.</w:t>
            </w:r>
          </w:p>
        </w:tc>
      </w:tr>
    </w:tbl>
    <w:p w14:paraId="619497D5" w14:textId="77777777" w:rsidR="00811A1B" w:rsidRPr="00F64502" w:rsidRDefault="00000000">
      <w:pPr>
        <w:spacing w:before="160" w:after="80"/>
      </w:pPr>
      <w:r w:rsidRPr="00F64502">
        <w:rPr>
          <w:b/>
          <w:color w:val="16446F"/>
          <w:sz w:val="26"/>
        </w:rPr>
        <w:t>2. Objetivo del cargo</w:t>
      </w:r>
    </w:p>
    <w:p w14:paraId="1C91A338" w14:textId="77777777" w:rsidR="00811A1B" w:rsidRPr="00F64502" w:rsidRDefault="00000000">
      <w:pPr>
        <w:spacing w:after="80"/>
        <w:jc w:val="both"/>
      </w:pPr>
      <w:r w:rsidRPr="00F64502">
        <w:rPr>
          <w:sz w:val="20"/>
        </w:rPr>
        <w:t>Brindar atención social integral a mujeres víctimas/sobrevivientes de violencias de género, contribuyendo a la disminución del riesgo, al fortalecimiento de factores protectores, al acceso a derechos y prestaciones sociales, a la articulación de redes y a la continuidad de la atención, mediante un abordaje interdisciplinario, con enfoque de género, derechos humanos e interseccionalidad, conforme al modelo de intervención del Programa de Atención Inicial.</w:t>
      </w:r>
    </w:p>
    <w:p w14:paraId="1A2F50D8" w14:textId="77777777" w:rsidR="00811A1B" w:rsidRPr="00F64502" w:rsidRDefault="00000000">
      <w:pPr>
        <w:spacing w:before="160" w:after="80"/>
      </w:pPr>
      <w:r w:rsidRPr="00F64502">
        <w:rPr>
          <w:b/>
          <w:color w:val="16446F"/>
          <w:sz w:val="26"/>
        </w:rPr>
        <w:t>3. Requisitos de postulación</w:t>
      </w:r>
    </w:p>
    <w:p w14:paraId="243D3C79" w14:textId="77777777" w:rsidR="00811A1B" w:rsidRPr="00F64502" w:rsidRDefault="00000000">
      <w:r w:rsidRPr="00F64502">
        <w:rPr>
          <w:b/>
          <w:color w:val="159447"/>
        </w:rPr>
        <w:t>Requisitos obligatorios</w:t>
      </w:r>
    </w:p>
    <w:p w14:paraId="5C45A4CE" w14:textId="77777777" w:rsidR="00811A1B" w:rsidRPr="00F64502" w:rsidRDefault="00000000">
      <w:pPr>
        <w:pStyle w:val="Listaconvietas"/>
        <w:spacing w:after="40" w:line="252" w:lineRule="auto"/>
      </w:pPr>
      <w:r w:rsidRPr="00F64502">
        <w:rPr>
          <w:sz w:val="20"/>
        </w:rPr>
        <w:t>Título profesional de Trabajador/a Social, otorgado por una institución de educación superior reconocida por el Estado.</w:t>
      </w:r>
    </w:p>
    <w:p w14:paraId="76D04B2C" w14:textId="77777777" w:rsidR="00811A1B" w:rsidRPr="00F64502" w:rsidRDefault="00000000">
      <w:pPr>
        <w:pStyle w:val="Listaconvietas"/>
        <w:spacing w:after="40" w:line="252" w:lineRule="auto"/>
      </w:pPr>
      <w:r w:rsidRPr="00F64502">
        <w:rPr>
          <w:sz w:val="20"/>
        </w:rPr>
        <w:t>Experiencia en intervención con mujeres víctimas/sobrevivientes de violencias de género y/o violencia intrafamiliar, incluyendo primera acogida, intervención en crisis y manejo de intervención individual y grupal.</w:t>
      </w:r>
    </w:p>
    <w:p w14:paraId="2FE0DD1B" w14:textId="77777777" w:rsidR="00811A1B" w:rsidRPr="00F64502" w:rsidRDefault="00000000">
      <w:pPr>
        <w:pStyle w:val="Listaconvietas"/>
        <w:spacing w:after="40" w:line="252" w:lineRule="auto"/>
      </w:pPr>
      <w:r w:rsidRPr="00F64502">
        <w:rPr>
          <w:sz w:val="20"/>
        </w:rPr>
        <w:t>Conocimiento y/o experiencia en intervención social con mujeres en situación de vulnerabilidad, evaluación de necesidades, activación de redes y coordinación intersectorial.</w:t>
      </w:r>
    </w:p>
    <w:p w14:paraId="608F340A" w14:textId="77777777" w:rsidR="00811A1B" w:rsidRPr="00F64502" w:rsidRDefault="00000000">
      <w:pPr>
        <w:pStyle w:val="Listaconvietas"/>
        <w:spacing w:after="40" w:line="252" w:lineRule="auto"/>
      </w:pPr>
      <w:r w:rsidRPr="00F64502">
        <w:rPr>
          <w:sz w:val="20"/>
        </w:rPr>
        <w:t xml:space="preserve">Conocimiento actualizado de la Ley N° 21.675, que estatuye medidas para prevenir, sancionar y erradicar la violencia contra las mujeres </w:t>
      </w:r>
      <w:proofErr w:type="gramStart"/>
      <w:r w:rsidRPr="00F64502">
        <w:rPr>
          <w:sz w:val="20"/>
        </w:rPr>
        <w:t>en razón de</w:t>
      </w:r>
      <w:proofErr w:type="gramEnd"/>
      <w:r w:rsidRPr="00F64502">
        <w:rPr>
          <w:sz w:val="20"/>
        </w:rPr>
        <w:t xml:space="preserve"> su género, especialmente respecto de acceso a derechos, protección, atención y reparación.</w:t>
      </w:r>
    </w:p>
    <w:p w14:paraId="70CC5EAA" w14:textId="77777777" w:rsidR="00811A1B" w:rsidRPr="00F64502" w:rsidRDefault="00000000">
      <w:pPr>
        <w:pStyle w:val="Listaconvietas"/>
        <w:spacing w:after="40" w:line="252" w:lineRule="auto"/>
      </w:pPr>
      <w:r w:rsidRPr="00F64502">
        <w:rPr>
          <w:sz w:val="20"/>
        </w:rPr>
        <w:lastRenderedPageBreak/>
        <w:t>Conocimiento de la Ley N° 20.066 sobre Violencia Intrafamiliar y normativa complementaria aplicable al ámbito de intervención.</w:t>
      </w:r>
    </w:p>
    <w:p w14:paraId="6B588356" w14:textId="77777777" w:rsidR="00811A1B" w:rsidRPr="00F64502" w:rsidRDefault="00000000">
      <w:pPr>
        <w:pStyle w:val="Listaconvietas"/>
        <w:spacing w:after="40" w:line="252" w:lineRule="auto"/>
      </w:pPr>
      <w:r w:rsidRPr="00F64502">
        <w:rPr>
          <w:sz w:val="20"/>
        </w:rPr>
        <w:t>Conocimiento y experiencia en gestión de redes institucionales, comunitarias y coordinación intersectorial.</w:t>
      </w:r>
    </w:p>
    <w:p w14:paraId="3DB36384" w14:textId="77777777" w:rsidR="00811A1B" w:rsidRPr="00F64502" w:rsidRDefault="00000000">
      <w:pPr>
        <w:pStyle w:val="Listaconvietas"/>
        <w:spacing w:after="40" w:line="252" w:lineRule="auto"/>
      </w:pPr>
      <w:r w:rsidRPr="00F64502">
        <w:rPr>
          <w:sz w:val="20"/>
        </w:rPr>
        <w:t>Conocimiento y aplicación de enfoque de género, derechos humanos, diversidades e interseccionalidad.</w:t>
      </w:r>
    </w:p>
    <w:p w14:paraId="25FDA0BD" w14:textId="77777777" w:rsidR="00811A1B" w:rsidRPr="00F64502" w:rsidRDefault="00000000">
      <w:pPr>
        <w:pStyle w:val="Listaconvietas"/>
        <w:spacing w:after="40" w:line="252" w:lineRule="auto"/>
      </w:pPr>
      <w:r w:rsidRPr="00F64502">
        <w:rPr>
          <w:sz w:val="20"/>
        </w:rPr>
        <w:t>Manejo de herramientas informáticas y disposición para el registro oportuno, completo y técnicamente coherente de atenciones, intervenciones y gestiones en los sistemas institucionales definidos por el Programa.</w:t>
      </w:r>
    </w:p>
    <w:p w14:paraId="0E0C27B6" w14:textId="77777777" w:rsidR="00811A1B" w:rsidRPr="00F64502" w:rsidRDefault="00000000">
      <w:pPr>
        <w:pStyle w:val="Listaconvietas"/>
        <w:spacing w:after="40" w:line="252" w:lineRule="auto"/>
      </w:pPr>
      <w:r w:rsidRPr="00F64502">
        <w:rPr>
          <w:sz w:val="20"/>
        </w:rPr>
        <w:t>Disponibilidad para desempeñar funciones de manera presencial y cumplir 44 horas semanales.</w:t>
      </w:r>
    </w:p>
    <w:p w14:paraId="035C3BAD" w14:textId="77777777" w:rsidR="00811A1B" w:rsidRPr="00F64502" w:rsidRDefault="00000000">
      <w:r w:rsidRPr="00F64502">
        <w:rPr>
          <w:b/>
          <w:color w:val="159447"/>
        </w:rPr>
        <w:t>Requisitos y antecedentes deseables</w:t>
      </w:r>
    </w:p>
    <w:p w14:paraId="046A0510" w14:textId="77777777" w:rsidR="00811A1B" w:rsidRPr="00F64502" w:rsidRDefault="00000000">
      <w:pPr>
        <w:pStyle w:val="Listaconvietas"/>
        <w:spacing w:after="40" w:line="252" w:lineRule="auto"/>
      </w:pPr>
      <w:r w:rsidRPr="00F64502">
        <w:rPr>
          <w:sz w:val="20"/>
        </w:rPr>
        <w:t>Formación de postítulo, diplomado, cursos o especialización en género, violencias de género, intervención social, derechos humanos, intervención en crisis, trabajo comunitario o materias afines.</w:t>
      </w:r>
    </w:p>
    <w:p w14:paraId="7250E68A" w14:textId="77777777" w:rsidR="00811A1B" w:rsidRPr="00F64502" w:rsidRDefault="00000000">
      <w:pPr>
        <w:pStyle w:val="Listaconvietas"/>
        <w:spacing w:after="40" w:line="252" w:lineRule="auto"/>
      </w:pPr>
      <w:r w:rsidRPr="00F64502">
        <w:rPr>
          <w:sz w:val="20"/>
        </w:rPr>
        <w:t xml:space="preserve">Experiencia previa en programas públicos, municipales, </w:t>
      </w:r>
      <w:proofErr w:type="spellStart"/>
      <w:r w:rsidRPr="00F64502">
        <w:rPr>
          <w:sz w:val="20"/>
        </w:rPr>
        <w:t>SernamEG</w:t>
      </w:r>
      <w:proofErr w:type="spellEnd"/>
      <w:r w:rsidRPr="00F64502">
        <w:rPr>
          <w:sz w:val="20"/>
        </w:rPr>
        <w:t>, atención a víctimas, protección de derechos, intervención psicosocial o trabajo territorial.</w:t>
      </w:r>
    </w:p>
    <w:p w14:paraId="24A93106" w14:textId="77777777" w:rsidR="00811A1B" w:rsidRPr="00F64502" w:rsidRDefault="00000000">
      <w:pPr>
        <w:pStyle w:val="Listaconvietas"/>
        <w:spacing w:after="40" w:line="252" w:lineRule="auto"/>
      </w:pPr>
      <w:r w:rsidRPr="00F64502">
        <w:rPr>
          <w:sz w:val="20"/>
        </w:rPr>
        <w:t>Experiencia en coordinación intersectorial con salud, justicia, policías, niñez, vivienda, educación, protección social y otras redes públicas o comunitarias.</w:t>
      </w:r>
    </w:p>
    <w:p w14:paraId="09CA7472" w14:textId="77777777" w:rsidR="00811A1B" w:rsidRPr="00F64502" w:rsidRDefault="00000000">
      <w:pPr>
        <w:pStyle w:val="Listaconvietas"/>
        <w:spacing w:after="40" w:line="252" w:lineRule="auto"/>
      </w:pPr>
      <w:r w:rsidRPr="00F64502">
        <w:rPr>
          <w:sz w:val="20"/>
        </w:rPr>
        <w:t>Experiencia en elaboración de diagnósticos sociales, planes de intervención, informes sociales, derivaciones asistidas, seguimiento de casos y trabajo grupal.</w:t>
      </w:r>
    </w:p>
    <w:p w14:paraId="36E1F4E8" w14:textId="77777777" w:rsidR="00811A1B" w:rsidRPr="00F64502" w:rsidRDefault="00000000">
      <w:pPr>
        <w:spacing w:before="160" w:after="80"/>
      </w:pPr>
      <w:r w:rsidRPr="00F64502">
        <w:rPr>
          <w:b/>
          <w:color w:val="16446F"/>
          <w:sz w:val="26"/>
        </w:rPr>
        <w:t>4. Competencias esperadas</w:t>
      </w:r>
    </w:p>
    <w:p w14:paraId="157D4AAA" w14:textId="77777777" w:rsidR="00811A1B" w:rsidRPr="00F64502" w:rsidRDefault="00000000">
      <w:pPr>
        <w:pStyle w:val="Listaconvietas"/>
        <w:spacing w:after="40" w:line="252" w:lineRule="auto"/>
      </w:pPr>
      <w:r w:rsidRPr="00F64502">
        <w:rPr>
          <w:sz w:val="20"/>
        </w:rPr>
        <w:t>Capacidad de análisis social y comprensión de situaciones de violencia de género desde una perspectiva de derechos humanos, género e interseccionalidad.</w:t>
      </w:r>
    </w:p>
    <w:p w14:paraId="02A62232" w14:textId="77777777" w:rsidR="00811A1B" w:rsidRPr="00F64502" w:rsidRDefault="00000000">
      <w:pPr>
        <w:pStyle w:val="Listaconvietas"/>
        <w:spacing w:after="40" w:line="252" w:lineRule="auto"/>
      </w:pPr>
      <w:r w:rsidRPr="00F64502">
        <w:rPr>
          <w:sz w:val="20"/>
        </w:rPr>
        <w:t xml:space="preserve">Orientación al servicio y trato respetuoso, empático, confidencial y no </w:t>
      </w:r>
      <w:proofErr w:type="spellStart"/>
      <w:r w:rsidRPr="00F64502">
        <w:rPr>
          <w:sz w:val="20"/>
        </w:rPr>
        <w:t>revictimizante</w:t>
      </w:r>
      <w:proofErr w:type="spellEnd"/>
      <w:r w:rsidRPr="00F64502">
        <w:rPr>
          <w:sz w:val="20"/>
        </w:rPr>
        <w:t>.</w:t>
      </w:r>
    </w:p>
    <w:p w14:paraId="3A7A81C0" w14:textId="77777777" w:rsidR="00811A1B" w:rsidRPr="00F64502" w:rsidRDefault="00000000">
      <w:pPr>
        <w:pStyle w:val="Listaconvietas"/>
        <w:spacing w:after="40" w:line="252" w:lineRule="auto"/>
      </w:pPr>
      <w:r w:rsidRPr="00F64502">
        <w:rPr>
          <w:sz w:val="20"/>
        </w:rPr>
        <w:t>Trabajo en equipo, colaboración interdisciplinaria y disposición a recibir supervisión técnica.</w:t>
      </w:r>
    </w:p>
    <w:p w14:paraId="08D07554" w14:textId="77777777" w:rsidR="00811A1B" w:rsidRPr="00F64502" w:rsidRDefault="00000000">
      <w:pPr>
        <w:pStyle w:val="Listaconvietas"/>
        <w:spacing w:after="40" w:line="252" w:lineRule="auto"/>
      </w:pPr>
      <w:r w:rsidRPr="00F64502">
        <w:rPr>
          <w:sz w:val="20"/>
        </w:rPr>
        <w:t>Capacidad de organización, planificación, priorización de casos y manejo responsable de registros y seguimientos.</w:t>
      </w:r>
    </w:p>
    <w:p w14:paraId="4031C213" w14:textId="77777777" w:rsidR="00811A1B" w:rsidRPr="00F64502" w:rsidRDefault="00000000">
      <w:pPr>
        <w:pStyle w:val="Listaconvietas"/>
        <w:spacing w:after="40" w:line="252" w:lineRule="auto"/>
      </w:pPr>
      <w:r w:rsidRPr="00F64502">
        <w:rPr>
          <w:sz w:val="20"/>
        </w:rPr>
        <w:t>Habilidades de comunicación oral y escrita, escucha activa, criterio profesional y capacidad para elaborar documentos técnicos.</w:t>
      </w:r>
    </w:p>
    <w:p w14:paraId="4FEF3356" w14:textId="77777777" w:rsidR="00811A1B" w:rsidRPr="00F64502" w:rsidRDefault="00000000">
      <w:pPr>
        <w:pStyle w:val="Listaconvietas"/>
        <w:spacing w:after="40" w:line="252" w:lineRule="auto"/>
      </w:pPr>
      <w:r w:rsidRPr="00F64502">
        <w:rPr>
          <w:sz w:val="20"/>
        </w:rPr>
        <w:t>Capacidad para trabajar bajo presión, responder ante contingencias y priorizar situaciones conforme al nivel de riesgo y necesidades de las mujeres.</w:t>
      </w:r>
    </w:p>
    <w:p w14:paraId="26913B51" w14:textId="77777777" w:rsidR="00811A1B" w:rsidRPr="00F64502" w:rsidRDefault="00000000">
      <w:pPr>
        <w:spacing w:before="160" w:after="80"/>
      </w:pPr>
      <w:r w:rsidRPr="00F64502">
        <w:rPr>
          <w:b/>
          <w:color w:val="16446F"/>
          <w:sz w:val="26"/>
        </w:rPr>
        <w:t>5. Principales funciones del cargo</w:t>
      </w:r>
    </w:p>
    <w:p w14:paraId="2C9D5A6F" w14:textId="77777777" w:rsidR="00811A1B" w:rsidRPr="00F64502" w:rsidRDefault="00000000">
      <w:pPr>
        <w:pStyle w:val="Listaconvietas"/>
        <w:spacing w:after="40" w:line="252" w:lineRule="auto"/>
      </w:pPr>
      <w:r w:rsidRPr="00F64502">
        <w:rPr>
          <w:sz w:val="20"/>
        </w:rPr>
        <w:t>Participar en reuniones de equipo y aportar al análisis técnico e interdisciplinario de casos complejos.</w:t>
      </w:r>
    </w:p>
    <w:p w14:paraId="2BA31D28" w14:textId="77777777" w:rsidR="00811A1B" w:rsidRPr="00F64502" w:rsidRDefault="00000000">
      <w:pPr>
        <w:pStyle w:val="Listaconvietas"/>
        <w:spacing w:after="40" w:line="252" w:lineRule="auto"/>
      </w:pPr>
      <w:r w:rsidRPr="00F64502">
        <w:rPr>
          <w:sz w:val="20"/>
        </w:rPr>
        <w:t>Realizar entrevistas de primera acogida, orientación e información y atención social a las mujeres que ingresen o consulten en el Programa.</w:t>
      </w:r>
    </w:p>
    <w:p w14:paraId="2BA2504A" w14:textId="77777777" w:rsidR="00811A1B" w:rsidRPr="00F64502" w:rsidRDefault="00000000">
      <w:pPr>
        <w:pStyle w:val="Listaconvietas"/>
        <w:spacing w:after="40" w:line="252" w:lineRule="auto"/>
      </w:pPr>
      <w:r w:rsidRPr="00F64502">
        <w:rPr>
          <w:sz w:val="20"/>
        </w:rPr>
        <w:t>Brindar atención social integral, identificando necesidades, factores de riesgo y protectores, recursos personales, familiares, comunitarios e institucionales relevantes para el proceso de intervención.</w:t>
      </w:r>
    </w:p>
    <w:p w14:paraId="0CEEE8AC" w14:textId="77777777" w:rsidR="00811A1B" w:rsidRPr="00F64502" w:rsidRDefault="00000000">
      <w:pPr>
        <w:pStyle w:val="Listaconvietas"/>
        <w:spacing w:after="40" w:line="252" w:lineRule="auto"/>
      </w:pPr>
      <w:r w:rsidRPr="00F64502">
        <w:rPr>
          <w:sz w:val="20"/>
        </w:rPr>
        <w:t>Participar en la elaboración, ejecución, evaluación y seguimiento del diagnóstico y Plan de Intervención Individual, en coordinación con psicólogo/a y abogado/a, según corresponda.</w:t>
      </w:r>
    </w:p>
    <w:p w14:paraId="4460D464" w14:textId="77777777" w:rsidR="00811A1B" w:rsidRPr="00F64502" w:rsidRDefault="00000000">
      <w:pPr>
        <w:pStyle w:val="Listaconvietas"/>
        <w:spacing w:after="40" w:line="252" w:lineRule="auto"/>
      </w:pPr>
      <w:r w:rsidRPr="00F64502">
        <w:rPr>
          <w:sz w:val="20"/>
        </w:rPr>
        <w:t>Realizar seguimiento social de los casos bajo su responsabilidad, monitoreando avances, cumplimiento de objetivos, acceso efectivo a prestaciones y continuidad de las derivaciones efectuadas.</w:t>
      </w:r>
    </w:p>
    <w:p w14:paraId="51C0EC39" w14:textId="77777777" w:rsidR="00811A1B" w:rsidRPr="00F64502" w:rsidRDefault="00000000">
      <w:pPr>
        <w:pStyle w:val="Listaconvietas"/>
        <w:spacing w:after="40" w:line="252" w:lineRule="auto"/>
      </w:pPr>
      <w:r w:rsidRPr="00F64502">
        <w:rPr>
          <w:sz w:val="20"/>
        </w:rPr>
        <w:t xml:space="preserve">Gestionar y realizar derivaciones pertinentes a otros dispositivos o programas </w:t>
      </w:r>
      <w:proofErr w:type="spellStart"/>
      <w:r w:rsidRPr="00F64502">
        <w:rPr>
          <w:sz w:val="20"/>
        </w:rPr>
        <w:t>SernamEG</w:t>
      </w:r>
      <w:proofErr w:type="spellEnd"/>
      <w:r w:rsidRPr="00F64502">
        <w:rPr>
          <w:sz w:val="20"/>
        </w:rPr>
        <w:t>, así como a instituciones públicas, privadas y comunitarias de la red territorial.</w:t>
      </w:r>
    </w:p>
    <w:p w14:paraId="7133361F" w14:textId="77777777" w:rsidR="00811A1B" w:rsidRPr="00F64502" w:rsidRDefault="00000000">
      <w:pPr>
        <w:pStyle w:val="Listaconvietas"/>
        <w:spacing w:after="40" w:line="252" w:lineRule="auto"/>
      </w:pPr>
      <w:r w:rsidRPr="00F64502">
        <w:rPr>
          <w:sz w:val="20"/>
        </w:rPr>
        <w:t>Mantener coordinación activa con redes institucionales y comunitarias para facilitar el acceso oportuno de las mujeres a prestaciones, beneficios, protección social y apoyos requeridos.</w:t>
      </w:r>
    </w:p>
    <w:p w14:paraId="54B04749" w14:textId="77777777" w:rsidR="00811A1B" w:rsidRPr="00F64502" w:rsidRDefault="00000000">
      <w:pPr>
        <w:pStyle w:val="Listaconvietas"/>
        <w:spacing w:after="40" w:line="252" w:lineRule="auto"/>
      </w:pPr>
      <w:r w:rsidRPr="00F64502">
        <w:rPr>
          <w:sz w:val="20"/>
        </w:rPr>
        <w:t>Participar en el diseño y ejecución de intervenciones grupales y acciones socioeducativas en conjunto con psicólogo/a y abogado/a, cuando corresponda.</w:t>
      </w:r>
    </w:p>
    <w:p w14:paraId="09AB9776" w14:textId="77777777" w:rsidR="00811A1B" w:rsidRPr="00F64502" w:rsidRDefault="00000000">
      <w:pPr>
        <w:pStyle w:val="Listaconvietas"/>
        <w:spacing w:after="40" w:line="252" w:lineRule="auto"/>
      </w:pPr>
      <w:r w:rsidRPr="00F64502">
        <w:rPr>
          <w:sz w:val="20"/>
        </w:rPr>
        <w:t>Contribuir al fortalecimiento de redes de apoyo, autonomía, ejercicio de derechos y acceso a la estructura de oportunidades de las mujeres atendidas.</w:t>
      </w:r>
    </w:p>
    <w:p w14:paraId="16DE387A" w14:textId="77777777" w:rsidR="00811A1B" w:rsidRPr="00F64502" w:rsidRDefault="00000000">
      <w:pPr>
        <w:pStyle w:val="Listaconvietas"/>
        <w:spacing w:after="40" w:line="252" w:lineRule="auto"/>
      </w:pPr>
      <w:r w:rsidRPr="00F64502">
        <w:rPr>
          <w:sz w:val="20"/>
        </w:rPr>
        <w:t>Elaborar informes de intervención, informes sociales, certificados de atención y otros documentos técnicos requeridos, con enfoque de género y en coordinación interdisciplinaria.</w:t>
      </w:r>
    </w:p>
    <w:p w14:paraId="6629530B" w14:textId="77777777" w:rsidR="00811A1B" w:rsidRPr="00F64502" w:rsidRDefault="00000000">
      <w:pPr>
        <w:pStyle w:val="Listaconvietas"/>
        <w:spacing w:after="40" w:line="252" w:lineRule="auto"/>
      </w:pPr>
      <w:r w:rsidRPr="00F64502">
        <w:rPr>
          <w:sz w:val="20"/>
        </w:rPr>
        <w:lastRenderedPageBreak/>
        <w:t xml:space="preserve">En el marco de los convenios vigentes entre </w:t>
      </w:r>
      <w:proofErr w:type="spellStart"/>
      <w:r w:rsidRPr="00F64502">
        <w:rPr>
          <w:sz w:val="20"/>
        </w:rPr>
        <w:t>SernamEG</w:t>
      </w:r>
      <w:proofErr w:type="spellEnd"/>
      <w:r w:rsidRPr="00F64502">
        <w:rPr>
          <w:sz w:val="20"/>
        </w:rPr>
        <w:t xml:space="preserve"> y otras instituciones, elaborar los informes sociales que correspondan para facilitar el acceso de las participantes a prestaciones y beneficios, incluyendo aquellos asociados a soluciones habitacionales cuando proceda.</w:t>
      </w:r>
    </w:p>
    <w:p w14:paraId="5A63CC13" w14:textId="77777777" w:rsidR="00811A1B" w:rsidRPr="00F64502" w:rsidRDefault="00000000">
      <w:pPr>
        <w:pStyle w:val="Listaconvietas"/>
        <w:spacing w:after="40" w:line="252" w:lineRule="auto"/>
      </w:pPr>
      <w:r w:rsidRPr="00F64502">
        <w:rPr>
          <w:sz w:val="20"/>
        </w:rPr>
        <w:t>Completar y mantener actualizados los registros sociales y de intervención en el Sistema de Gestión de Programas (SGP) u otro sistema vigente, junto con los respaldos en carpeta de atención.</w:t>
      </w:r>
    </w:p>
    <w:p w14:paraId="4198D124" w14:textId="77777777" w:rsidR="00811A1B" w:rsidRPr="00F64502" w:rsidRDefault="00000000">
      <w:pPr>
        <w:pStyle w:val="Listaconvietas"/>
        <w:spacing w:after="40" w:line="252" w:lineRule="auto"/>
      </w:pPr>
      <w:r w:rsidRPr="00F64502">
        <w:rPr>
          <w:sz w:val="20"/>
        </w:rPr>
        <w:t>Mantener un sistema organizado y actualizado de atenciones, coordinaciones, derivaciones, seguimientos, resultados e hitos relevantes de cada proceso de intervención.</w:t>
      </w:r>
    </w:p>
    <w:p w14:paraId="1E9C1C8F" w14:textId="77777777" w:rsidR="00811A1B" w:rsidRPr="00F64502" w:rsidRDefault="00000000">
      <w:pPr>
        <w:pStyle w:val="Listaconvietas"/>
        <w:spacing w:after="40" w:line="252" w:lineRule="auto"/>
      </w:pPr>
      <w:r w:rsidRPr="00F64502">
        <w:rPr>
          <w:sz w:val="20"/>
        </w:rPr>
        <w:t>Cumplir las Orientaciones Técnicas, protocolos, instrumentos de intervención y disposiciones de resguardo de información y confidencialidad aplicables al Programa.</w:t>
      </w:r>
    </w:p>
    <w:p w14:paraId="6600628E" w14:textId="77777777" w:rsidR="00811A1B" w:rsidRPr="00F64502" w:rsidRDefault="00000000">
      <w:pPr>
        <w:pStyle w:val="Listaconvietas"/>
        <w:spacing w:after="40" w:line="252" w:lineRule="auto"/>
      </w:pPr>
      <w:r w:rsidRPr="00F64502">
        <w:rPr>
          <w:sz w:val="20"/>
        </w:rPr>
        <w:t>Participar en actividades de coordinación intersectorial, supervisiones técnicas, capacitaciones, acciones territoriales y otras actividades necesarias para el adecuado funcionamiento del Centro.</w:t>
      </w:r>
    </w:p>
    <w:p w14:paraId="37D1BBCD" w14:textId="77777777" w:rsidR="00811A1B" w:rsidRPr="00F64502" w:rsidRDefault="00000000">
      <w:pPr>
        <w:spacing w:before="160" w:after="80"/>
      </w:pPr>
      <w:r w:rsidRPr="00F64502">
        <w:rPr>
          <w:b/>
          <w:color w:val="16446F"/>
          <w:sz w:val="26"/>
        </w:rPr>
        <w:t>6. Antecedentes que deben adjuntarse</w:t>
      </w:r>
    </w:p>
    <w:p w14:paraId="041E75A0" w14:textId="77777777" w:rsidR="00811A1B" w:rsidRPr="00F64502" w:rsidRDefault="00000000">
      <w:pPr>
        <w:pStyle w:val="Listaconvietas"/>
        <w:spacing w:after="40" w:line="252" w:lineRule="auto"/>
      </w:pPr>
      <w:r w:rsidRPr="00F64502">
        <w:rPr>
          <w:sz w:val="20"/>
        </w:rPr>
        <w:t>Currículum vitae actualizado, con datos de contacto vigentes.</w:t>
      </w:r>
    </w:p>
    <w:p w14:paraId="1F933FE9" w14:textId="77777777" w:rsidR="00811A1B" w:rsidRPr="00F64502" w:rsidRDefault="00000000">
      <w:pPr>
        <w:pStyle w:val="Listaconvietas"/>
        <w:spacing w:after="40" w:line="252" w:lineRule="auto"/>
      </w:pPr>
      <w:r w:rsidRPr="00F64502">
        <w:rPr>
          <w:sz w:val="20"/>
        </w:rPr>
        <w:t>Copia simple del título profesional de Trabajador/a Social.</w:t>
      </w:r>
    </w:p>
    <w:p w14:paraId="6F079DBE" w14:textId="77777777" w:rsidR="00811A1B" w:rsidRPr="00F64502" w:rsidRDefault="00000000">
      <w:pPr>
        <w:pStyle w:val="Listaconvietas"/>
        <w:spacing w:after="40" w:line="252" w:lineRule="auto"/>
      </w:pPr>
      <w:r w:rsidRPr="00F64502">
        <w:rPr>
          <w:sz w:val="20"/>
        </w:rPr>
        <w:t>Copia de cédula de identidad por ambos lados.</w:t>
      </w:r>
    </w:p>
    <w:p w14:paraId="123B6289" w14:textId="77777777" w:rsidR="00811A1B" w:rsidRPr="00F64502" w:rsidRDefault="00000000">
      <w:pPr>
        <w:pStyle w:val="Listaconvietas"/>
        <w:spacing w:after="40" w:line="252" w:lineRule="auto"/>
      </w:pPr>
      <w:r w:rsidRPr="00F64502">
        <w:rPr>
          <w:sz w:val="20"/>
        </w:rPr>
        <w:t>Certificados que acrediten cursos, diplomados, postítulos o formación pertinente al cargo.</w:t>
      </w:r>
    </w:p>
    <w:p w14:paraId="0B3FD373" w14:textId="77777777" w:rsidR="00811A1B" w:rsidRPr="00F64502" w:rsidRDefault="00000000">
      <w:pPr>
        <w:pStyle w:val="Listaconvietas"/>
        <w:spacing w:after="40" w:line="252" w:lineRule="auto"/>
      </w:pPr>
      <w:r w:rsidRPr="00F64502">
        <w:rPr>
          <w:sz w:val="20"/>
        </w:rPr>
        <w:t>Certificados o documentos que acrediten experiencia laboral relevante, cuando se disponga de ellos.</w:t>
      </w:r>
    </w:p>
    <w:p w14:paraId="2A9FA6AA" w14:textId="77777777" w:rsidR="00811A1B" w:rsidRPr="00F64502" w:rsidRDefault="00000000">
      <w:pPr>
        <w:pStyle w:val="Listaconvietas"/>
        <w:spacing w:after="40" w:line="252" w:lineRule="auto"/>
      </w:pPr>
      <w:r w:rsidRPr="00F64502">
        <w:rPr>
          <w:sz w:val="20"/>
        </w:rPr>
        <w:t>Certificado de antecedentes para fines particulares.</w:t>
      </w:r>
    </w:p>
    <w:p w14:paraId="49C990F6" w14:textId="0DEF79B3" w:rsidR="00811A1B" w:rsidRPr="00F64502" w:rsidRDefault="00000000">
      <w:pPr>
        <w:pStyle w:val="Listaconvietas"/>
        <w:spacing w:after="40" w:line="252" w:lineRule="auto"/>
      </w:pPr>
      <w:r w:rsidRPr="00F64502">
        <w:rPr>
          <w:sz w:val="20"/>
        </w:rPr>
        <w:t>Certificado de inhabilidades para trabajar co</w:t>
      </w:r>
      <w:r w:rsidR="00F64502" w:rsidRPr="00F64502">
        <w:rPr>
          <w:sz w:val="20"/>
        </w:rPr>
        <w:t>n niños</w:t>
      </w:r>
      <w:r w:rsidR="00F64502">
        <w:rPr>
          <w:sz w:val="20"/>
        </w:rPr>
        <w:t>,</w:t>
      </w:r>
      <w:r w:rsidR="00F64502" w:rsidRPr="00F64502">
        <w:rPr>
          <w:sz w:val="20"/>
        </w:rPr>
        <w:t xml:space="preserve"> niñas, adolescentes</w:t>
      </w:r>
      <w:r w:rsidRPr="00F64502">
        <w:rPr>
          <w:sz w:val="20"/>
        </w:rPr>
        <w:t>.</w:t>
      </w:r>
    </w:p>
    <w:p w14:paraId="54CB18F7" w14:textId="77777777" w:rsidR="00811A1B" w:rsidRPr="00F64502" w:rsidRDefault="00000000">
      <w:pPr>
        <w:pStyle w:val="Listaconvietas"/>
        <w:spacing w:after="40" w:line="252" w:lineRule="auto"/>
      </w:pPr>
      <w:r w:rsidRPr="00F64502">
        <w:rPr>
          <w:sz w:val="20"/>
        </w:rPr>
        <w:t>Certificado de inhabilidades por maltrato relevante.</w:t>
      </w:r>
    </w:p>
    <w:p w14:paraId="0E898F47" w14:textId="77777777" w:rsidR="00811A1B" w:rsidRPr="00F64502" w:rsidRDefault="00000000">
      <w:pPr>
        <w:pStyle w:val="Listaconvietas"/>
        <w:spacing w:after="40" w:line="252" w:lineRule="auto"/>
      </w:pPr>
      <w:r w:rsidRPr="00F64502">
        <w:rPr>
          <w:sz w:val="20"/>
        </w:rPr>
        <w:t>Antecedentes adicionales que el comité de selección pueda solicitar para verificar la idoneidad técnica del cargo.</w:t>
      </w:r>
    </w:p>
    <w:p w14:paraId="4E4A5E93" w14:textId="77777777" w:rsidR="00811A1B" w:rsidRPr="00F64502" w:rsidRDefault="00000000">
      <w:pPr>
        <w:spacing w:before="160" w:after="80"/>
      </w:pPr>
      <w:r w:rsidRPr="00F64502">
        <w:rPr>
          <w:b/>
          <w:color w:val="16446F"/>
          <w:sz w:val="26"/>
        </w:rPr>
        <w:t>7. Etapas y calendario del proceso</w:t>
      </w:r>
    </w:p>
    <w:tbl>
      <w:tblPr>
        <w:tblW w:w="11070" w:type="dxa"/>
        <w:jc w:val="center"/>
        <w:tblLayout w:type="fixed"/>
        <w:tblLook w:val="04A0" w:firstRow="1" w:lastRow="0" w:firstColumn="1" w:lastColumn="0" w:noHBand="0" w:noVBand="1"/>
      </w:tblPr>
      <w:tblGrid>
        <w:gridCol w:w="4422"/>
        <w:gridCol w:w="3324"/>
        <w:gridCol w:w="3324"/>
      </w:tblGrid>
      <w:tr w:rsidR="00811A1B" w:rsidRPr="00F64502" w14:paraId="5640B107" w14:textId="77777777" w:rsidTr="00776ED9">
        <w:trPr>
          <w:cantSplit/>
          <w:jc w:val="center"/>
        </w:trPr>
        <w:tc>
          <w:tcPr>
            <w:tcW w:w="4422" w:type="dxa"/>
            <w:shd w:val="clear" w:color="auto" w:fill="16446F"/>
          </w:tcPr>
          <w:p w14:paraId="161B07B2" w14:textId="77777777" w:rsidR="00811A1B" w:rsidRPr="00F64502" w:rsidRDefault="00000000">
            <w:pPr>
              <w:spacing w:after="0"/>
            </w:pPr>
            <w:r w:rsidRPr="00F64502">
              <w:rPr>
                <w:b/>
                <w:color w:val="FFFFFF"/>
                <w:sz w:val="19"/>
              </w:rPr>
              <w:t>Etapa</w:t>
            </w:r>
          </w:p>
        </w:tc>
        <w:tc>
          <w:tcPr>
            <w:tcW w:w="3324" w:type="dxa"/>
            <w:shd w:val="clear" w:color="auto" w:fill="16446F"/>
          </w:tcPr>
          <w:p w14:paraId="2602E66C" w14:textId="77777777" w:rsidR="00811A1B" w:rsidRPr="00F64502" w:rsidRDefault="00000000">
            <w:pPr>
              <w:spacing w:after="0"/>
            </w:pPr>
            <w:r w:rsidRPr="00F64502">
              <w:rPr>
                <w:b/>
                <w:color w:val="FFFFFF"/>
                <w:sz w:val="19"/>
              </w:rPr>
              <w:t>Fecha</w:t>
            </w:r>
          </w:p>
        </w:tc>
        <w:tc>
          <w:tcPr>
            <w:tcW w:w="3324" w:type="dxa"/>
            <w:shd w:val="clear" w:color="auto" w:fill="16446F"/>
          </w:tcPr>
          <w:p w14:paraId="584E7DE5" w14:textId="77777777" w:rsidR="00811A1B" w:rsidRPr="00F64502" w:rsidRDefault="00000000">
            <w:pPr>
              <w:spacing w:after="0"/>
            </w:pPr>
            <w:r w:rsidRPr="00F64502">
              <w:rPr>
                <w:b/>
                <w:color w:val="FFFFFF"/>
                <w:sz w:val="19"/>
              </w:rPr>
              <w:t>Modalidad / observación</w:t>
            </w:r>
          </w:p>
        </w:tc>
      </w:tr>
      <w:tr w:rsidR="00776ED9" w:rsidRPr="00F64502" w14:paraId="50C1F508" w14:textId="77777777" w:rsidTr="00776ED9">
        <w:trPr>
          <w:cantSplit/>
          <w:jc w:val="center"/>
        </w:trPr>
        <w:tc>
          <w:tcPr>
            <w:tcW w:w="4422" w:type="dxa"/>
            <w:shd w:val="clear" w:color="auto" w:fill="F7F9FB"/>
          </w:tcPr>
          <w:p w14:paraId="0AD43688" w14:textId="77777777" w:rsidR="00776ED9" w:rsidRPr="00F64502" w:rsidRDefault="00776ED9" w:rsidP="00776ED9">
            <w:pPr>
              <w:spacing w:after="0"/>
            </w:pPr>
            <w:r w:rsidRPr="00F64502">
              <w:rPr>
                <w:color w:val="000000"/>
                <w:sz w:val="18"/>
              </w:rPr>
              <w:t>Publicación y recepción de antecedentes</w:t>
            </w:r>
          </w:p>
        </w:tc>
        <w:tc>
          <w:tcPr>
            <w:tcW w:w="3324" w:type="dxa"/>
            <w:shd w:val="clear" w:color="auto" w:fill="F7F9FB"/>
          </w:tcPr>
          <w:p w14:paraId="0A3CC2D8" w14:textId="1396A0C4" w:rsidR="00776ED9" w:rsidRPr="00F64502" w:rsidRDefault="00776ED9" w:rsidP="00776ED9">
            <w:pPr>
              <w:spacing w:after="0"/>
            </w:pPr>
            <w:r>
              <w:rPr>
                <w:color w:val="000000"/>
                <w:sz w:val="18"/>
                <w:szCs w:val="18"/>
              </w:rPr>
              <w:t>9</w:t>
            </w:r>
            <w:r w:rsidRPr="001721D0">
              <w:rPr>
                <w:color w:val="000000"/>
                <w:sz w:val="18"/>
                <w:szCs w:val="18"/>
              </w:rPr>
              <w:t xml:space="preserve"> al 1</w:t>
            </w:r>
            <w:r>
              <w:rPr>
                <w:color w:val="000000"/>
                <w:sz w:val="18"/>
                <w:szCs w:val="18"/>
              </w:rPr>
              <w:t>5</w:t>
            </w:r>
            <w:r w:rsidRPr="001721D0">
              <w:rPr>
                <w:color w:val="000000"/>
                <w:sz w:val="18"/>
                <w:szCs w:val="18"/>
              </w:rPr>
              <w:t xml:space="preserve"> de octubre de 2026</w:t>
            </w:r>
          </w:p>
        </w:tc>
        <w:tc>
          <w:tcPr>
            <w:tcW w:w="3324" w:type="dxa"/>
            <w:shd w:val="clear" w:color="auto" w:fill="F7F9FB"/>
          </w:tcPr>
          <w:p w14:paraId="580B9E3A" w14:textId="77777777" w:rsidR="00776ED9" w:rsidRPr="00F64502" w:rsidRDefault="00776ED9" w:rsidP="00776ED9">
            <w:pPr>
              <w:spacing w:after="0"/>
            </w:pPr>
            <w:r w:rsidRPr="00F64502">
              <w:rPr>
                <w:color w:val="000000"/>
                <w:sz w:val="18"/>
              </w:rPr>
              <w:t>Recepción por correo electrónico</w:t>
            </w:r>
          </w:p>
        </w:tc>
      </w:tr>
      <w:tr w:rsidR="00776ED9" w:rsidRPr="00F64502" w14:paraId="6CC60136" w14:textId="77777777" w:rsidTr="00776ED9">
        <w:trPr>
          <w:cantSplit/>
          <w:jc w:val="center"/>
        </w:trPr>
        <w:tc>
          <w:tcPr>
            <w:tcW w:w="4422" w:type="dxa"/>
            <w:shd w:val="clear" w:color="auto" w:fill="EEF3F6"/>
          </w:tcPr>
          <w:p w14:paraId="3BE20534" w14:textId="77777777" w:rsidR="00776ED9" w:rsidRPr="00F64502" w:rsidRDefault="00776ED9" w:rsidP="00776ED9">
            <w:pPr>
              <w:spacing w:after="0"/>
            </w:pPr>
            <w:r w:rsidRPr="00F64502">
              <w:rPr>
                <w:color w:val="000000"/>
                <w:sz w:val="18"/>
              </w:rPr>
              <w:t>Revisión de admisibilidad y antecedentes curriculares</w:t>
            </w:r>
          </w:p>
        </w:tc>
        <w:tc>
          <w:tcPr>
            <w:tcW w:w="3324" w:type="dxa"/>
            <w:shd w:val="clear" w:color="auto" w:fill="EEF3F6"/>
          </w:tcPr>
          <w:p w14:paraId="68EE78CD" w14:textId="2C4E5C98" w:rsidR="00776ED9" w:rsidRPr="00F64502" w:rsidRDefault="00776ED9" w:rsidP="00776ED9">
            <w:pPr>
              <w:spacing w:after="0"/>
            </w:pPr>
            <w:r>
              <w:rPr>
                <w:color w:val="000000"/>
                <w:sz w:val="18"/>
                <w:szCs w:val="18"/>
              </w:rPr>
              <w:t>16</w:t>
            </w:r>
            <w:r w:rsidRPr="001721D0">
              <w:rPr>
                <w:color w:val="000000"/>
                <w:sz w:val="18"/>
                <w:szCs w:val="18"/>
              </w:rPr>
              <w:t xml:space="preserve"> al </w:t>
            </w:r>
            <w:r>
              <w:rPr>
                <w:color w:val="000000"/>
                <w:sz w:val="18"/>
                <w:szCs w:val="18"/>
              </w:rPr>
              <w:t>20</w:t>
            </w:r>
            <w:r w:rsidRPr="001721D0">
              <w:rPr>
                <w:color w:val="000000"/>
                <w:sz w:val="18"/>
                <w:szCs w:val="18"/>
              </w:rPr>
              <w:t xml:space="preserve"> de octubre de 2026</w:t>
            </w:r>
          </w:p>
        </w:tc>
        <w:tc>
          <w:tcPr>
            <w:tcW w:w="3324" w:type="dxa"/>
            <w:shd w:val="clear" w:color="auto" w:fill="EEF3F6"/>
          </w:tcPr>
          <w:p w14:paraId="1F9D334E" w14:textId="77777777" w:rsidR="00776ED9" w:rsidRPr="00F64502" w:rsidRDefault="00776ED9" w:rsidP="00776ED9">
            <w:pPr>
              <w:spacing w:after="0"/>
            </w:pPr>
            <w:r w:rsidRPr="00F64502">
              <w:rPr>
                <w:color w:val="000000"/>
                <w:sz w:val="18"/>
              </w:rPr>
              <w:t>Evaluación interna de antecedentes</w:t>
            </w:r>
          </w:p>
        </w:tc>
      </w:tr>
      <w:tr w:rsidR="00776ED9" w:rsidRPr="00F64502" w14:paraId="7D84BEBB" w14:textId="77777777" w:rsidTr="00776ED9">
        <w:trPr>
          <w:cantSplit/>
          <w:jc w:val="center"/>
        </w:trPr>
        <w:tc>
          <w:tcPr>
            <w:tcW w:w="4422" w:type="dxa"/>
            <w:shd w:val="clear" w:color="auto" w:fill="F7F9FB"/>
          </w:tcPr>
          <w:p w14:paraId="03297892" w14:textId="77777777" w:rsidR="00776ED9" w:rsidRPr="00F64502" w:rsidRDefault="00776ED9" w:rsidP="00776ED9">
            <w:pPr>
              <w:spacing w:after="0"/>
            </w:pPr>
            <w:r w:rsidRPr="00F64502">
              <w:rPr>
                <w:color w:val="000000"/>
                <w:sz w:val="18"/>
              </w:rPr>
              <w:t>Entrevistas técnicas</w:t>
            </w:r>
          </w:p>
        </w:tc>
        <w:tc>
          <w:tcPr>
            <w:tcW w:w="3324" w:type="dxa"/>
            <w:shd w:val="clear" w:color="auto" w:fill="F7F9FB"/>
          </w:tcPr>
          <w:p w14:paraId="69032791" w14:textId="04C0F382" w:rsidR="00776ED9" w:rsidRPr="00F64502" w:rsidRDefault="00776ED9" w:rsidP="00776ED9">
            <w:pPr>
              <w:spacing w:after="0"/>
            </w:pPr>
            <w:r>
              <w:rPr>
                <w:color w:val="000000"/>
                <w:sz w:val="18"/>
                <w:szCs w:val="18"/>
              </w:rPr>
              <w:t>21</w:t>
            </w:r>
            <w:r w:rsidRPr="001721D0">
              <w:rPr>
                <w:color w:val="000000"/>
                <w:sz w:val="18"/>
                <w:szCs w:val="18"/>
              </w:rPr>
              <w:t xml:space="preserve"> y </w:t>
            </w:r>
            <w:r>
              <w:rPr>
                <w:color w:val="000000"/>
                <w:sz w:val="18"/>
                <w:szCs w:val="18"/>
              </w:rPr>
              <w:t>23</w:t>
            </w:r>
            <w:r w:rsidRPr="001721D0">
              <w:rPr>
                <w:color w:val="000000"/>
                <w:sz w:val="18"/>
                <w:szCs w:val="18"/>
              </w:rPr>
              <w:t xml:space="preserve"> de octubre de 2026</w:t>
            </w:r>
          </w:p>
        </w:tc>
        <w:tc>
          <w:tcPr>
            <w:tcW w:w="3324" w:type="dxa"/>
            <w:shd w:val="clear" w:color="auto" w:fill="F7F9FB"/>
          </w:tcPr>
          <w:p w14:paraId="3911DE2A" w14:textId="77777777" w:rsidR="00776ED9" w:rsidRPr="00F64502" w:rsidRDefault="00776ED9" w:rsidP="00776ED9">
            <w:pPr>
              <w:spacing w:after="0"/>
            </w:pPr>
            <w:r w:rsidRPr="00F64502">
              <w:rPr>
                <w:color w:val="000000"/>
                <w:sz w:val="18"/>
              </w:rPr>
              <w:t>Modalidad online</w:t>
            </w:r>
          </w:p>
        </w:tc>
      </w:tr>
      <w:tr w:rsidR="00776ED9" w:rsidRPr="00F64502" w14:paraId="77B0C71C" w14:textId="77777777" w:rsidTr="00776ED9">
        <w:trPr>
          <w:cantSplit/>
          <w:jc w:val="center"/>
        </w:trPr>
        <w:tc>
          <w:tcPr>
            <w:tcW w:w="4422" w:type="dxa"/>
            <w:shd w:val="clear" w:color="auto" w:fill="EEF3F6"/>
          </w:tcPr>
          <w:p w14:paraId="68960517" w14:textId="77777777" w:rsidR="00776ED9" w:rsidRPr="00F64502" w:rsidRDefault="00776ED9" w:rsidP="00776ED9">
            <w:pPr>
              <w:spacing w:after="0"/>
            </w:pPr>
            <w:r w:rsidRPr="00F64502">
              <w:rPr>
                <w:color w:val="000000"/>
                <w:sz w:val="18"/>
              </w:rPr>
              <w:t xml:space="preserve">Evaluación / entrevistas </w:t>
            </w:r>
            <w:proofErr w:type="spellStart"/>
            <w:r w:rsidRPr="00F64502">
              <w:rPr>
                <w:color w:val="000000"/>
                <w:sz w:val="18"/>
              </w:rPr>
              <w:t>psicolaborales</w:t>
            </w:r>
            <w:proofErr w:type="spellEnd"/>
          </w:p>
        </w:tc>
        <w:tc>
          <w:tcPr>
            <w:tcW w:w="3324" w:type="dxa"/>
            <w:shd w:val="clear" w:color="auto" w:fill="EEF3F6"/>
          </w:tcPr>
          <w:p w14:paraId="5E4E389E" w14:textId="3AA8F402" w:rsidR="00776ED9" w:rsidRPr="00F64502" w:rsidRDefault="00776ED9" w:rsidP="00776ED9">
            <w:pPr>
              <w:spacing w:after="0"/>
            </w:pPr>
            <w:r>
              <w:rPr>
                <w:color w:val="000000"/>
                <w:sz w:val="18"/>
                <w:szCs w:val="18"/>
              </w:rPr>
              <w:t xml:space="preserve">26, 27 y 28 </w:t>
            </w:r>
            <w:r w:rsidRPr="001721D0">
              <w:rPr>
                <w:color w:val="000000"/>
                <w:sz w:val="18"/>
                <w:szCs w:val="18"/>
              </w:rPr>
              <w:t>de octubre de 2026</w:t>
            </w:r>
          </w:p>
        </w:tc>
        <w:tc>
          <w:tcPr>
            <w:tcW w:w="3324" w:type="dxa"/>
            <w:shd w:val="clear" w:color="auto" w:fill="EEF3F6"/>
          </w:tcPr>
          <w:p w14:paraId="79DEE980" w14:textId="77777777" w:rsidR="00776ED9" w:rsidRPr="00F64502" w:rsidRDefault="00776ED9" w:rsidP="00776ED9">
            <w:pPr>
              <w:spacing w:after="0"/>
            </w:pPr>
            <w:r w:rsidRPr="00F64502">
              <w:rPr>
                <w:color w:val="000000"/>
                <w:sz w:val="18"/>
              </w:rPr>
              <w:t>Según citación individual</w:t>
            </w:r>
          </w:p>
        </w:tc>
      </w:tr>
      <w:tr w:rsidR="00776ED9" w:rsidRPr="00F64502" w14:paraId="4563F4E7" w14:textId="77777777" w:rsidTr="00776ED9">
        <w:trPr>
          <w:cantSplit/>
          <w:jc w:val="center"/>
        </w:trPr>
        <w:tc>
          <w:tcPr>
            <w:tcW w:w="4422" w:type="dxa"/>
            <w:shd w:val="clear" w:color="auto" w:fill="F7F9FB"/>
          </w:tcPr>
          <w:p w14:paraId="53D387DD" w14:textId="77777777" w:rsidR="00776ED9" w:rsidRPr="00F64502" w:rsidRDefault="00776ED9" w:rsidP="00776ED9">
            <w:pPr>
              <w:spacing w:after="0"/>
            </w:pPr>
            <w:r w:rsidRPr="00F64502">
              <w:rPr>
                <w:color w:val="000000"/>
                <w:sz w:val="18"/>
              </w:rPr>
              <w:t>Publicación / comunicación de resultados</w:t>
            </w:r>
          </w:p>
        </w:tc>
        <w:tc>
          <w:tcPr>
            <w:tcW w:w="3324" w:type="dxa"/>
            <w:shd w:val="clear" w:color="auto" w:fill="F7F9FB"/>
          </w:tcPr>
          <w:p w14:paraId="75100B83" w14:textId="39646DD5" w:rsidR="00776ED9" w:rsidRPr="00F64502" w:rsidRDefault="00776ED9" w:rsidP="00776ED9">
            <w:pPr>
              <w:spacing w:after="0"/>
            </w:pPr>
            <w:r w:rsidRPr="001721D0">
              <w:rPr>
                <w:color w:val="000000"/>
                <w:sz w:val="18"/>
                <w:szCs w:val="18"/>
              </w:rPr>
              <w:t>2</w:t>
            </w:r>
            <w:r>
              <w:rPr>
                <w:color w:val="000000"/>
                <w:sz w:val="18"/>
                <w:szCs w:val="18"/>
              </w:rPr>
              <w:t>9</w:t>
            </w:r>
            <w:r w:rsidRPr="001721D0">
              <w:rPr>
                <w:color w:val="000000"/>
                <w:sz w:val="18"/>
                <w:szCs w:val="18"/>
              </w:rPr>
              <w:t xml:space="preserve"> de octubre de 2026</w:t>
            </w:r>
          </w:p>
        </w:tc>
        <w:tc>
          <w:tcPr>
            <w:tcW w:w="3324" w:type="dxa"/>
            <w:shd w:val="clear" w:color="auto" w:fill="F7F9FB"/>
          </w:tcPr>
          <w:p w14:paraId="0396A5D1" w14:textId="77777777" w:rsidR="00776ED9" w:rsidRPr="00F64502" w:rsidRDefault="00776ED9" w:rsidP="00776ED9">
            <w:pPr>
              <w:spacing w:after="0"/>
            </w:pPr>
            <w:r w:rsidRPr="00F64502">
              <w:rPr>
                <w:color w:val="000000"/>
                <w:sz w:val="18"/>
              </w:rPr>
              <w:t>Comunicación a postulantes</w:t>
            </w:r>
          </w:p>
        </w:tc>
      </w:tr>
      <w:tr w:rsidR="00776ED9" w:rsidRPr="00F64502" w14:paraId="22E31669" w14:textId="77777777" w:rsidTr="00776ED9">
        <w:trPr>
          <w:cantSplit/>
          <w:jc w:val="center"/>
        </w:trPr>
        <w:tc>
          <w:tcPr>
            <w:tcW w:w="4422" w:type="dxa"/>
            <w:shd w:val="clear" w:color="auto" w:fill="EEF3F6"/>
          </w:tcPr>
          <w:p w14:paraId="26B721AE" w14:textId="77777777" w:rsidR="00776ED9" w:rsidRPr="00F64502" w:rsidRDefault="00776ED9" w:rsidP="00776ED9">
            <w:pPr>
              <w:spacing w:after="0"/>
            </w:pPr>
            <w:r w:rsidRPr="00F64502">
              <w:rPr>
                <w:color w:val="000000"/>
                <w:sz w:val="18"/>
              </w:rPr>
              <w:t>Inicio estimado de funciones</w:t>
            </w:r>
          </w:p>
        </w:tc>
        <w:tc>
          <w:tcPr>
            <w:tcW w:w="3324" w:type="dxa"/>
            <w:shd w:val="clear" w:color="auto" w:fill="EEF3F6"/>
          </w:tcPr>
          <w:p w14:paraId="5A93C8EE" w14:textId="246578FD" w:rsidR="00776ED9" w:rsidRPr="00F64502" w:rsidRDefault="00776ED9" w:rsidP="00776ED9">
            <w:pPr>
              <w:spacing w:after="0"/>
            </w:pPr>
            <w:r w:rsidRPr="001721D0">
              <w:rPr>
                <w:color w:val="000000"/>
                <w:sz w:val="18"/>
                <w:szCs w:val="18"/>
              </w:rPr>
              <w:t>2 de noviembre de 2026</w:t>
            </w:r>
          </w:p>
        </w:tc>
        <w:tc>
          <w:tcPr>
            <w:tcW w:w="3324" w:type="dxa"/>
            <w:shd w:val="clear" w:color="auto" w:fill="EEF3F6"/>
          </w:tcPr>
          <w:p w14:paraId="72903F8E" w14:textId="77777777" w:rsidR="00776ED9" w:rsidRPr="00F64502" w:rsidRDefault="00776ED9" w:rsidP="00776ED9">
            <w:pPr>
              <w:spacing w:after="0"/>
            </w:pPr>
            <w:r w:rsidRPr="00F64502">
              <w:rPr>
                <w:color w:val="000000"/>
                <w:sz w:val="18"/>
              </w:rPr>
              <w:t>Sujeto a cierre administrativo y contractual</w:t>
            </w:r>
          </w:p>
        </w:tc>
      </w:tr>
    </w:tbl>
    <w:p w14:paraId="7CDF7C4E" w14:textId="77777777" w:rsidR="00811A1B" w:rsidRPr="00F64502" w:rsidRDefault="00000000">
      <w:pPr>
        <w:spacing w:before="80" w:after="80"/>
      </w:pPr>
      <w:r w:rsidRPr="00F64502">
        <w:rPr>
          <w:b/>
          <w:color w:val="16446F"/>
        </w:rPr>
        <w:t xml:space="preserve">Nota: </w:t>
      </w:r>
      <w:r w:rsidRPr="00F64502">
        <w:rPr>
          <w:sz w:val="19"/>
        </w:rPr>
        <w:t>las fechas podrán ajustarse por razones administrativas o por necesidades del proceso, lo que será informado oportunamente a las personas postulantes.</w:t>
      </w:r>
    </w:p>
    <w:p w14:paraId="24B0A516" w14:textId="77777777" w:rsidR="00811A1B" w:rsidRPr="00F64502" w:rsidRDefault="00000000">
      <w:pPr>
        <w:spacing w:before="160" w:after="80"/>
      </w:pPr>
      <w:r w:rsidRPr="00F64502">
        <w:rPr>
          <w:b/>
          <w:color w:val="16446F"/>
          <w:sz w:val="26"/>
        </w:rPr>
        <w:t>8. Forma y plazo de postulación</w:t>
      </w:r>
    </w:p>
    <w:p w14:paraId="27BA146F" w14:textId="77777777" w:rsidR="00811A1B" w:rsidRPr="00F64502" w:rsidRDefault="00000000">
      <w:pPr>
        <w:spacing w:after="60"/>
        <w:jc w:val="both"/>
      </w:pPr>
      <w:r w:rsidRPr="00F64502">
        <w:rPr>
          <w:sz w:val="20"/>
        </w:rPr>
        <w:t>Las personas interesadas deberán enviar sus antecedentes al correo institucional arianna.padilla@colina.cl, indicando en el asunto: “Postulación Trabajador/a Social PAI - Centro de las Mujeres de Colina”.</w:t>
      </w:r>
    </w:p>
    <w:p w14:paraId="055AA547" w14:textId="77777777" w:rsidR="00776ED9" w:rsidRPr="001721D0" w:rsidRDefault="00776ED9" w:rsidP="00776ED9">
      <w:pPr>
        <w:spacing w:after="60"/>
        <w:jc w:val="both"/>
      </w:pPr>
      <w:r w:rsidRPr="001721D0">
        <w:rPr>
          <w:b/>
          <w:bCs/>
          <w:sz w:val="20"/>
          <w:szCs w:val="20"/>
        </w:rPr>
        <w:t xml:space="preserve">Plazo de recepción: desde el miércoles </w:t>
      </w:r>
      <w:r>
        <w:rPr>
          <w:b/>
          <w:bCs/>
          <w:sz w:val="20"/>
          <w:szCs w:val="20"/>
        </w:rPr>
        <w:t>9</w:t>
      </w:r>
      <w:r w:rsidRPr="001721D0">
        <w:rPr>
          <w:b/>
          <w:bCs/>
          <w:sz w:val="20"/>
          <w:szCs w:val="20"/>
        </w:rPr>
        <w:t xml:space="preserve"> de octubre hasta el </w:t>
      </w:r>
      <w:r>
        <w:rPr>
          <w:b/>
          <w:bCs/>
          <w:sz w:val="20"/>
          <w:szCs w:val="20"/>
        </w:rPr>
        <w:t>15</w:t>
      </w:r>
      <w:r w:rsidRPr="001721D0">
        <w:rPr>
          <w:b/>
          <w:bCs/>
          <w:sz w:val="20"/>
          <w:szCs w:val="20"/>
        </w:rPr>
        <w:t xml:space="preserve"> de octubre de 2026, inclusive.</w:t>
      </w:r>
    </w:p>
    <w:p w14:paraId="52E97E9C" w14:textId="77777777" w:rsidR="00811A1B" w:rsidRPr="00F64502" w:rsidRDefault="00000000">
      <w:pPr>
        <w:spacing w:before="160" w:after="80"/>
      </w:pPr>
      <w:r w:rsidRPr="00F64502">
        <w:rPr>
          <w:b/>
          <w:color w:val="16446F"/>
          <w:sz w:val="26"/>
        </w:rPr>
        <w:t>9. Consideraciones del proceso de selección</w:t>
      </w:r>
    </w:p>
    <w:p w14:paraId="62AB0F45" w14:textId="77777777" w:rsidR="00811A1B" w:rsidRPr="00F64502" w:rsidRDefault="00000000">
      <w:pPr>
        <w:pStyle w:val="Listaconvietas"/>
        <w:spacing w:after="40" w:line="252" w:lineRule="auto"/>
      </w:pPr>
      <w:r w:rsidRPr="00F64502">
        <w:rPr>
          <w:sz w:val="20"/>
        </w:rPr>
        <w:t xml:space="preserve">La revisión y selección deberá considerar la participación del ejecutor municipal y la coordinación técnica correspondiente de </w:t>
      </w:r>
      <w:proofErr w:type="spellStart"/>
      <w:r w:rsidRPr="00F64502">
        <w:rPr>
          <w:sz w:val="20"/>
        </w:rPr>
        <w:t>SernamEG</w:t>
      </w:r>
      <w:proofErr w:type="spellEnd"/>
      <w:r w:rsidRPr="00F64502">
        <w:rPr>
          <w:sz w:val="20"/>
        </w:rPr>
        <w:t>, de acuerdo con el convenio y las Orientaciones Técnicas vigentes.</w:t>
      </w:r>
    </w:p>
    <w:p w14:paraId="5775B9C9" w14:textId="77777777" w:rsidR="00811A1B" w:rsidRPr="00F64502" w:rsidRDefault="00000000">
      <w:pPr>
        <w:pStyle w:val="Listaconvietas"/>
        <w:spacing w:after="40" w:line="252" w:lineRule="auto"/>
      </w:pPr>
      <w:r w:rsidRPr="00F64502">
        <w:rPr>
          <w:sz w:val="20"/>
        </w:rPr>
        <w:t>El cumplimiento de los requisitos formales no asegura el avance automático a todas las etapas; se priorizará a quienes acrediten mayor pertinencia técnica e idoneidad para el cargo.</w:t>
      </w:r>
    </w:p>
    <w:p w14:paraId="5A652730" w14:textId="77777777" w:rsidR="00811A1B" w:rsidRPr="00F64502" w:rsidRDefault="00000000">
      <w:pPr>
        <w:pStyle w:val="Listaconvietas"/>
        <w:spacing w:after="40" w:line="252" w:lineRule="auto"/>
      </w:pPr>
      <w:r w:rsidRPr="00F64502">
        <w:rPr>
          <w:sz w:val="20"/>
        </w:rPr>
        <w:t>La Municipalidad de Colina podrá solicitar antecedentes complementarios o verificar la información declarada por las personas postulantes.</w:t>
      </w:r>
    </w:p>
    <w:p w14:paraId="759D4E1A" w14:textId="77777777" w:rsidR="00811A1B" w:rsidRPr="00F64502" w:rsidRDefault="00000000">
      <w:pPr>
        <w:pStyle w:val="Listaconvietas"/>
        <w:spacing w:after="40" w:line="252" w:lineRule="auto"/>
      </w:pPr>
      <w:r w:rsidRPr="00F64502">
        <w:rPr>
          <w:sz w:val="20"/>
        </w:rPr>
        <w:lastRenderedPageBreak/>
        <w:t>La selección final quedará sujeta a la aprobación técnica correspondiente y a la formalización administrativa del contrato a honorarios.</w:t>
      </w:r>
    </w:p>
    <w:p w14:paraId="2ECA2A57" w14:textId="77777777" w:rsidR="00811A1B" w:rsidRPr="00F64502" w:rsidRDefault="00000000">
      <w:pPr>
        <w:pStyle w:val="Listaconvietas"/>
        <w:spacing w:after="40" w:line="252" w:lineRule="auto"/>
      </w:pPr>
      <w:r w:rsidRPr="00F64502">
        <w:rPr>
          <w:sz w:val="20"/>
        </w:rPr>
        <w:t>Se resguardará la confidencialidad de los antecedentes recibidos y su utilización exclusiva para fines del proceso de selección.</w:t>
      </w:r>
    </w:p>
    <w:p w14:paraId="1CC71EDA" w14:textId="77777777" w:rsidR="00811A1B" w:rsidRPr="00F64502" w:rsidRDefault="00000000">
      <w:pPr>
        <w:spacing w:before="200" w:after="0"/>
      </w:pPr>
      <w:r w:rsidRPr="00F64502">
        <w:rPr>
          <w:b/>
          <w:color w:val="16446F"/>
          <w:sz w:val="18"/>
        </w:rPr>
        <w:t xml:space="preserve">Referencia técnica: </w:t>
      </w:r>
      <w:r w:rsidRPr="00F64502">
        <w:rPr>
          <w:sz w:val="18"/>
        </w:rPr>
        <w:t>Orientaciones Técnicas 2026 del Programa de Atención Inicial de las Violencias de Género, Unidad de Violencias de Género, Servicio Nacional de la Mujer y la Equidad de Género (</w:t>
      </w:r>
      <w:proofErr w:type="spellStart"/>
      <w:r w:rsidRPr="00F64502">
        <w:rPr>
          <w:sz w:val="18"/>
        </w:rPr>
        <w:t>SernamEG</w:t>
      </w:r>
      <w:proofErr w:type="spellEnd"/>
      <w:r w:rsidRPr="00F64502">
        <w:rPr>
          <w:sz w:val="18"/>
        </w:rPr>
        <w:t>).</w:t>
      </w:r>
    </w:p>
    <w:sectPr w:rsidR="00811A1B" w:rsidRPr="00F64502" w:rsidSect="00034616">
      <w:headerReference w:type="default" r:id="rId8"/>
      <w:footerReference w:type="default" r:id="rId9"/>
      <w:pgSz w:w="12240" w:h="15840"/>
      <w:pgMar w:top="964"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8152" w14:textId="77777777" w:rsidR="00741E0D" w:rsidRDefault="00741E0D">
      <w:pPr>
        <w:spacing w:after="0" w:line="240" w:lineRule="auto"/>
      </w:pPr>
      <w:r>
        <w:separator/>
      </w:r>
    </w:p>
  </w:endnote>
  <w:endnote w:type="continuationSeparator" w:id="0">
    <w:p w14:paraId="5EB73D10" w14:textId="77777777" w:rsidR="00741E0D" w:rsidRDefault="0074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4759" w14:textId="77777777" w:rsidR="00811A1B" w:rsidRDefault="00000000">
    <w:pPr>
      <w:pStyle w:val="Piedepgina"/>
      <w:jc w:val="center"/>
    </w:pPr>
    <w:r>
      <w:rPr>
        <w:color w:val="646464"/>
        <w:sz w:val="16"/>
      </w:rPr>
      <w:t>Municipalidad de Colina · Centro de las Mujeres de Colina · Proceso de Selección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67D9" w14:textId="77777777" w:rsidR="00741E0D" w:rsidRDefault="00741E0D">
      <w:pPr>
        <w:spacing w:after="0" w:line="240" w:lineRule="auto"/>
      </w:pPr>
      <w:r>
        <w:separator/>
      </w:r>
    </w:p>
  </w:footnote>
  <w:footnote w:type="continuationSeparator" w:id="0">
    <w:p w14:paraId="11DDB6F8" w14:textId="77777777" w:rsidR="00741E0D" w:rsidRDefault="00741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440D" w14:textId="207554BF" w:rsidR="00811A1B" w:rsidRDefault="00F64502">
    <w:pPr>
      <w:pStyle w:val="Encabezado"/>
    </w:pPr>
    <w:r w:rsidRPr="00F64502">
      <w:rPr>
        <w:noProof/>
      </w:rPr>
      <w:drawing>
        <wp:anchor distT="0" distB="0" distL="114300" distR="114300" simplePos="0" relativeHeight="251657216" behindDoc="1" locked="0" layoutInCell="1" allowOverlap="1" wp14:anchorId="27D9EF4A" wp14:editId="7AF4CCA7">
          <wp:simplePos x="0" y="0"/>
          <wp:positionH relativeFrom="column">
            <wp:posOffset>2527935</wp:posOffset>
          </wp:positionH>
          <wp:positionV relativeFrom="paragraph">
            <wp:posOffset>-314325</wp:posOffset>
          </wp:positionV>
          <wp:extent cx="923925" cy="918426"/>
          <wp:effectExtent l="0" t="0" r="0" b="0"/>
          <wp:wrapNone/>
          <wp:docPr id="650941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941170" name=""/>
                  <pic:cNvPicPr/>
                </pic:nvPicPr>
                <pic:blipFill>
                  <a:blip r:embed="rId1"/>
                  <a:stretch>
                    <a:fillRect/>
                  </a:stretch>
                </pic:blipFill>
                <pic:spPr>
                  <a:xfrm>
                    <a:off x="0" y="0"/>
                    <a:ext cx="928012" cy="922489"/>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jc w:val="center"/>
      <w:tblLook w:val="04A0" w:firstRow="1" w:lastRow="0" w:firstColumn="1" w:lastColumn="0" w:noHBand="0" w:noVBand="1"/>
    </w:tblPr>
    <w:tblGrid>
      <w:gridCol w:w="4819"/>
      <w:gridCol w:w="4819"/>
    </w:tblGrid>
    <w:tr w:rsidR="00811A1B" w14:paraId="7E067CCB" w14:textId="77777777">
      <w:trPr>
        <w:jc w:val="center"/>
      </w:trPr>
      <w:tc>
        <w:tcPr>
          <w:tcW w:w="4819" w:type="dxa"/>
        </w:tcPr>
        <w:p w14:paraId="06CDAA60" w14:textId="1CFFE809" w:rsidR="00811A1B" w:rsidRDefault="00811A1B"/>
      </w:tc>
      <w:tc>
        <w:tcPr>
          <w:tcW w:w="4819" w:type="dxa"/>
        </w:tcPr>
        <w:p w14:paraId="1B0DDDE6" w14:textId="7B2FE7BD" w:rsidR="00811A1B" w:rsidRDefault="00811A1B">
          <w:pPr>
            <w:jc w:val="right"/>
          </w:pPr>
        </w:p>
      </w:tc>
    </w:tr>
  </w:tbl>
  <w:p w14:paraId="59EE7972" w14:textId="77777777" w:rsidR="00811A1B" w:rsidRDefault="00000000">
    <w:pPr>
      <w:pBdr>
        <w:bottom w:val="single" w:sz="10" w:space="1" w:color="159447"/>
      </w:pBdr>
      <w:spacing w:after="0"/>
    </w:pPr>
    <w:r>
      <w:rPr>
        <w:sz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41844123">
    <w:abstractNumId w:val="8"/>
  </w:num>
  <w:num w:numId="2" w16cid:durableId="1070614586">
    <w:abstractNumId w:val="6"/>
  </w:num>
  <w:num w:numId="3" w16cid:durableId="1158417757">
    <w:abstractNumId w:val="5"/>
  </w:num>
  <w:num w:numId="4" w16cid:durableId="2080668110">
    <w:abstractNumId w:val="4"/>
  </w:num>
  <w:num w:numId="5" w16cid:durableId="134878276">
    <w:abstractNumId w:val="7"/>
  </w:num>
  <w:num w:numId="6" w16cid:durableId="1342778130">
    <w:abstractNumId w:val="3"/>
  </w:num>
  <w:num w:numId="7" w16cid:durableId="1914467212">
    <w:abstractNumId w:val="2"/>
  </w:num>
  <w:num w:numId="8" w16cid:durableId="248390905">
    <w:abstractNumId w:val="1"/>
  </w:num>
  <w:num w:numId="9" w16cid:durableId="64173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0B0"/>
    <w:rsid w:val="0015074B"/>
    <w:rsid w:val="0029639D"/>
    <w:rsid w:val="00326F90"/>
    <w:rsid w:val="00454C1B"/>
    <w:rsid w:val="00741E0D"/>
    <w:rsid w:val="00776ED9"/>
    <w:rsid w:val="00811A1B"/>
    <w:rsid w:val="0085729A"/>
    <w:rsid w:val="00AA1D8D"/>
    <w:rsid w:val="00B47730"/>
    <w:rsid w:val="00CB0664"/>
    <w:rsid w:val="00F645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963047"/>
  <w14:defaultImageDpi w14:val="300"/>
  <w15:docId w15:val="{973CC686-349C-4187-B377-3F620ACC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lang w:val="es-C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1591</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Trabajador/a Social PAI Colina 2026</dc:title>
  <dc:subject>Proceso de selección - Centro de las Mujeres de Colina</dc:subject>
  <dc:creator>Centro de las Mujeres de Colina</dc:creator>
  <cp:keywords/>
  <dc:description>generated by python-docx</dc:description>
  <cp:lastModifiedBy>Centro De la Mujer 2</cp:lastModifiedBy>
  <cp:revision>2</cp:revision>
  <dcterms:created xsi:type="dcterms:W3CDTF">2026-10-09T16:07:00Z</dcterms:created>
  <dcterms:modified xsi:type="dcterms:W3CDTF">2026-10-09T16:07:00Z</dcterms:modified>
  <cp:category/>
</cp:coreProperties>
</file>